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F3C7" w14:textId="44979658" w:rsidR="001438DF" w:rsidRPr="00CB40BE" w:rsidRDefault="00AA53DE" w:rsidP="00CB40BE">
      <w:pPr>
        <w:spacing w:after="0" w:line="240" w:lineRule="auto"/>
        <w:contextualSpacing/>
        <w:rPr>
          <w:rFonts w:ascii="Times New Roman" w:hAnsi="Times New Roman" w:cs="Times New Roman"/>
          <w:b/>
          <w:bCs/>
          <w:sz w:val="24"/>
          <w:szCs w:val="24"/>
        </w:rPr>
      </w:pPr>
      <w:r w:rsidRPr="00CB40BE">
        <w:rPr>
          <w:rFonts w:ascii="Times New Roman" w:hAnsi="Times New Roman" w:cs="Times New Roman"/>
          <w:b/>
          <w:bCs/>
          <w:sz w:val="28"/>
          <w:szCs w:val="28"/>
        </w:rPr>
        <w:t xml:space="preserve">Managing </w:t>
      </w:r>
      <w:r w:rsidR="00A71020" w:rsidRPr="00CB40BE">
        <w:rPr>
          <w:rFonts w:ascii="Times New Roman" w:hAnsi="Times New Roman" w:cs="Times New Roman"/>
          <w:b/>
          <w:bCs/>
          <w:sz w:val="28"/>
          <w:szCs w:val="28"/>
        </w:rPr>
        <w:t xml:space="preserve">Overhead </w:t>
      </w:r>
      <w:r w:rsidRPr="00CB40BE">
        <w:rPr>
          <w:rFonts w:ascii="Times New Roman" w:hAnsi="Times New Roman" w:cs="Times New Roman"/>
          <w:b/>
          <w:bCs/>
          <w:sz w:val="28"/>
          <w:szCs w:val="28"/>
        </w:rPr>
        <w:t>Costs</w:t>
      </w:r>
    </w:p>
    <w:p w14:paraId="55AC70AA" w14:textId="1FCF4E71" w:rsidR="00CB40BE" w:rsidRPr="00C347FB" w:rsidRDefault="00CB40BE" w:rsidP="00CB40BE">
      <w:pPr>
        <w:spacing w:after="0" w:line="240" w:lineRule="auto"/>
        <w:contextualSpacing/>
        <w:rPr>
          <w:rFonts w:ascii="Times New Roman" w:hAnsi="Times New Roman" w:cs="Times New Roman"/>
          <w:sz w:val="20"/>
          <w:szCs w:val="20"/>
        </w:rPr>
      </w:pPr>
      <w:r w:rsidRPr="00C347FB">
        <w:rPr>
          <w:rFonts w:ascii="Times New Roman" w:hAnsi="Times New Roman" w:cs="Times New Roman"/>
          <w:sz w:val="20"/>
          <w:szCs w:val="20"/>
        </w:rPr>
        <w:t>By Jason Fewell, N</w:t>
      </w:r>
      <w:r>
        <w:rPr>
          <w:rFonts w:ascii="Times New Roman" w:hAnsi="Times New Roman" w:cs="Times New Roman"/>
          <w:sz w:val="20"/>
          <w:szCs w:val="20"/>
        </w:rPr>
        <w:t xml:space="preserve">orth </w:t>
      </w:r>
      <w:r w:rsidRPr="00C347FB">
        <w:rPr>
          <w:rFonts w:ascii="Times New Roman" w:hAnsi="Times New Roman" w:cs="Times New Roman"/>
          <w:sz w:val="20"/>
          <w:szCs w:val="20"/>
        </w:rPr>
        <w:t>D</w:t>
      </w:r>
      <w:r>
        <w:rPr>
          <w:rFonts w:ascii="Times New Roman" w:hAnsi="Times New Roman" w:cs="Times New Roman"/>
          <w:sz w:val="20"/>
          <w:szCs w:val="20"/>
        </w:rPr>
        <w:t>akota</w:t>
      </w:r>
      <w:r w:rsidRPr="00C347FB">
        <w:rPr>
          <w:rFonts w:ascii="Times New Roman" w:hAnsi="Times New Roman" w:cs="Times New Roman"/>
          <w:sz w:val="20"/>
          <w:szCs w:val="20"/>
        </w:rPr>
        <w:t xml:space="preserve"> Farm Management Education</w:t>
      </w:r>
      <w:r>
        <w:rPr>
          <w:rFonts w:ascii="Times New Roman" w:hAnsi="Times New Roman" w:cs="Times New Roman"/>
          <w:sz w:val="20"/>
          <w:szCs w:val="20"/>
        </w:rPr>
        <w:t xml:space="preserve"> Program</w:t>
      </w:r>
      <w:r w:rsidRPr="00C347FB">
        <w:rPr>
          <w:rFonts w:ascii="Times New Roman" w:hAnsi="Times New Roman" w:cs="Times New Roman"/>
          <w:sz w:val="20"/>
          <w:szCs w:val="20"/>
        </w:rPr>
        <w:t xml:space="preserve"> Instructor</w:t>
      </w:r>
      <w:r>
        <w:rPr>
          <w:rFonts w:ascii="Times New Roman" w:hAnsi="Times New Roman" w:cs="Times New Roman"/>
          <w:sz w:val="20"/>
          <w:szCs w:val="20"/>
        </w:rPr>
        <w:t xml:space="preserve">, </w:t>
      </w:r>
      <w:r w:rsidRPr="009A6782">
        <w:rPr>
          <w:rFonts w:ascii="Times New Roman" w:hAnsi="Times New Roman" w:cs="Times New Roman"/>
          <w:sz w:val="20"/>
          <w:szCs w:val="20"/>
        </w:rPr>
        <w:t>Lake Region State College</w:t>
      </w:r>
      <w:r>
        <w:rPr>
          <w:rFonts w:ascii="Times New Roman" w:hAnsi="Times New Roman" w:cs="Times New Roman"/>
          <w:sz w:val="20"/>
          <w:szCs w:val="20"/>
        </w:rPr>
        <w:t xml:space="preserve"> – Carrington, ND</w:t>
      </w:r>
    </w:p>
    <w:p w14:paraId="148CF049" w14:textId="7DEACDFF" w:rsidR="00AA53DE" w:rsidRDefault="00AA53DE" w:rsidP="00AA53DE">
      <w:pPr>
        <w:spacing w:after="0" w:line="240" w:lineRule="auto"/>
        <w:contextualSpacing/>
        <w:jc w:val="center"/>
        <w:rPr>
          <w:rFonts w:ascii="Times New Roman" w:hAnsi="Times New Roman" w:cs="Times New Roman"/>
          <w:sz w:val="24"/>
          <w:szCs w:val="24"/>
        </w:rPr>
      </w:pPr>
    </w:p>
    <w:p w14:paraId="2456E7DA" w14:textId="42E4999D" w:rsidR="00663241" w:rsidRDefault="00AA53DE" w:rsidP="00AA53D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445E01">
        <w:rPr>
          <w:rFonts w:ascii="Times New Roman" w:hAnsi="Times New Roman" w:cs="Times New Roman"/>
          <w:sz w:val="24"/>
          <w:szCs w:val="24"/>
        </w:rPr>
        <w:t xml:space="preserve">Managing costs in production agriculture takes constant attention, particularly during times of high inflation. </w:t>
      </w:r>
      <w:r w:rsidR="00D144DD">
        <w:rPr>
          <w:rFonts w:ascii="Times New Roman" w:hAnsi="Times New Roman" w:cs="Times New Roman"/>
          <w:sz w:val="24"/>
          <w:szCs w:val="24"/>
        </w:rPr>
        <w:t>C</w:t>
      </w:r>
      <w:r w:rsidR="00445E01">
        <w:rPr>
          <w:rFonts w:ascii="Times New Roman" w:hAnsi="Times New Roman" w:cs="Times New Roman"/>
          <w:sz w:val="24"/>
          <w:szCs w:val="24"/>
        </w:rPr>
        <w:t>osts</w:t>
      </w:r>
      <w:r w:rsidR="00D144DD">
        <w:rPr>
          <w:rFonts w:ascii="Times New Roman" w:hAnsi="Times New Roman" w:cs="Times New Roman"/>
          <w:sz w:val="24"/>
          <w:szCs w:val="24"/>
        </w:rPr>
        <w:t xml:space="preserve"> have</w:t>
      </w:r>
      <w:r w:rsidR="00F44999">
        <w:rPr>
          <w:rFonts w:ascii="Times New Roman" w:hAnsi="Times New Roman" w:cs="Times New Roman"/>
          <w:sz w:val="24"/>
          <w:szCs w:val="24"/>
        </w:rPr>
        <w:t xml:space="preserve"> </w:t>
      </w:r>
      <w:r w:rsidR="00F36791">
        <w:rPr>
          <w:rFonts w:ascii="Times New Roman" w:hAnsi="Times New Roman" w:cs="Times New Roman"/>
          <w:sz w:val="24"/>
          <w:szCs w:val="24"/>
        </w:rPr>
        <w:t>increased substantiall</w:t>
      </w:r>
      <w:r w:rsidR="00D144DD">
        <w:rPr>
          <w:rFonts w:ascii="Times New Roman" w:hAnsi="Times New Roman" w:cs="Times New Roman"/>
          <w:sz w:val="24"/>
          <w:szCs w:val="24"/>
        </w:rPr>
        <w:t>y,</w:t>
      </w:r>
      <w:r w:rsidR="002A615B">
        <w:rPr>
          <w:rFonts w:ascii="Times New Roman" w:hAnsi="Times New Roman" w:cs="Times New Roman"/>
          <w:sz w:val="24"/>
          <w:szCs w:val="24"/>
        </w:rPr>
        <w:t xml:space="preserve"> especially for energy</w:t>
      </w:r>
      <w:r w:rsidR="00F36791">
        <w:rPr>
          <w:rFonts w:ascii="Times New Roman" w:hAnsi="Times New Roman" w:cs="Times New Roman"/>
          <w:sz w:val="24"/>
          <w:szCs w:val="24"/>
        </w:rPr>
        <w:t>.</w:t>
      </w:r>
      <w:r w:rsidR="002A615B">
        <w:rPr>
          <w:rFonts w:ascii="Times New Roman" w:hAnsi="Times New Roman" w:cs="Times New Roman"/>
          <w:sz w:val="24"/>
          <w:szCs w:val="24"/>
        </w:rPr>
        <w:t xml:space="preserve"> </w:t>
      </w:r>
      <w:r w:rsidR="000C39C3">
        <w:rPr>
          <w:rFonts w:ascii="Times New Roman" w:hAnsi="Times New Roman" w:cs="Times New Roman"/>
          <w:sz w:val="24"/>
          <w:szCs w:val="24"/>
        </w:rPr>
        <w:t>E</w:t>
      </w:r>
      <w:r w:rsidR="0070211D">
        <w:rPr>
          <w:rFonts w:ascii="Times New Roman" w:hAnsi="Times New Roman" w:cs="Times New Roman"/>
          <w:sz w:val="24"/>
          <w:szCs w:val="24"/>
        </w:rPr>
        <w:t xml:space="preserve">conomists </w:t>
      </w:r>
      <w:r w:rsidR="006B2E1C">
        <w:rPr>
          <w:rFonts w:ascii="Times New Roman" w:hAnsi="Times New Roman" w:cs="Times New Roman"/>
          <w:sz w:val="24"/>
          <w:szCs w:val="24"/>
        </w:rPr>
        <w:t xml:space="preserve">measure core inflation as the inflation of goods and services excluding food and energy because those items are more likely to increase </w:t>
      </w:r>
      <w:r w:rsidR="009441A0">
        <w:rPr>
          <w:rFonts w:ascii="Times New Roman" w:hAnsi="Times New Roman" w:cs="Times New Roman"/>
          <w:sz w:val="24"/>
          <w:szCs w:val="24"/>
        </w:rPr>
        <w:t>(</w:t>
      </w:r>
      <w:r w:rsidR="006B2E1C">
        <w:rPr>
          <w:rFonts w:ascii="Times New Roman" w:hAnsi="Times New Roman" w:cs="Times New Roman"/>
          <w:sz w:val="24"/>
          <w:szCs w:val="24"/>
        </w:rPr>
        <w:t>decrease</w:t>
      </w:r>
      <w:r w:rsidR="009441A0">
        <w:rPr>
          <w:rFonts w:ascii="Times New Roman" w:hAnsi="Times New Roman" w:cs="Times New Roman"/>
          <w:sz w:val="24"/>
          <w:szCs w:val="24"/>
        </w:rPr>
        <w:t>)</w:t>
      </w:r>
      <w:r w:rsidR="006B2E1C">
        <w:rPr>
          <w:rFonts w:ascii="Times New Roman" w:hAnsi="Times New Roman" w:cs="Times New Roman"/>
          <w:sz w:val="24"/>
          <w:szCs w:val="24"/>
        </w:rPr>
        <w:t xml:space="preserve"> with</w:t>
      </w:r>
      <w:r w:rsidR="00226169">
        <w:rPr>
          <w:rFonts w:ascii="Times New Roman" w:hAnsi="Times New Roman" w:cs="Times New Roman"/>
          <w:sz w:val="24"/>
          <w:szCs w:val="24"/>
        </w:rPr>
        <w:t xml:space="preserve"> </w:t>
      </w:r>
      <w:r w:rsidR="009441A0">
        <w:rPr>
          <w:rFonts w:ascii="Times New Roman" w:hAnsi="Times New Roman" w:cs="Times New Roman"/>
          <w:sz w:val="24"/>
          <w:szCs w:val="24"/>
        </w:rPr>
        <w:t>increase</w:t>
      </w:r>
      <w:r w:rsidR="00226169">
        <w:rPr>
          <w:rFonts w:ascii="Times New Roman" w:hAnsi="Times New Roman" w:cs="Times New Roman"/>
          <w:sz w:val="24"/>
          <w:szCs w:val="24"/>
        </w:rPr>
        <w:t>s</w:t>
      </w:r>
      <w:r w:rsidR="009441A0">
        <w:rPr>
          <w:rFonts w:ascii="Times New Roman" w:hAnsi="Times New Roman" w:cs="Times New Roman"/>
          <w:sz w:val="24"/>
          <w:szCs w:val="24"/>
        </w:rPr>
        <w:t xml:space="preserve"> (decreases)</w:t>
      </w:r>
      <w:r w:rsidR="00226169">
        <w:rPr>
          <w:rFonts w:ascii="Times New Roman" w:hAnsi="Times New Roman" w:cs="Times New Roman"/>
          <w:sz w:val="24"/>
          <w:szCs w:val="24"/>
        </w:rPr>
        <w:t xml:space="preserve"> in </w:t>
      </w:r>
      <w:r w:rsidR="006B2E1C">
        <w:rPr>
          <w:rFonts w:ascii="Times New Roman" w:hAnsi="Times New Roman" w:cs="Times New Roman"/>
          <w:sz w:val="24"/>
          <w:szCs w:val="24"/>
        </w:rPr>
        <w:t>commodity prices.</w:t>
      </w:r>
      <w:r w:rsidR="000C39C3">
        <w:rPr>
          <w:rFonts w:ascii="Times New Roman" w:hAnsi="Times New Roman" w:cs="Times New Roman"/>
          <w:sz w:val="24"/>
          <w:szCs w:val="24"/>
        </w:rPr>
        <w:t xml:space="preserve"> </w:t>
      </w:r>
      <w:r w:rsidR="003376AF">
        <w:rPr>
          <w:rFonts w:ascii="Times New Roman" w:hAnsi="Times New Roman" w:cs="Times New Roman"/>
          <w:sz w:val="24"/>
          <w:szCs w:val="24"/>
        </w:rPr>
        <w:t xml:space="preserve">So, </w:t>
      </w:r>
      <w:r w:rsidR="00226169">
        <w:rPr>
          <w:rFonts w:ascii="Times New Roman" w:hAnsi="Times New Roman" w:cs="Times New Roman"/>
          <w:sz w:val="24"/>
          <w:szCs w:val="24"/>
        </w:rPr>
        <w:t>while energy prices can go down, thus lowering fertilizer and fuel costs, many other expenses such as seed, chemicals, rent, repairs</w:t>
      </w:r>
      <w:r w:rsidR="008F65BB">
        <w:rPr>
          <w:rFonts w:ascii="Times New Roman" w:hAnsi="Times New Roman" w:cs="Times New Roman"/>
          <w:sz w:val="24"/>
          <w:szCs w:val="24"/>
        </w:rPr>
        <w:t>, and overhead expenses</w:t>
      </w:r>
      <w:r w:rsidR="00226169">
        <w:rPr>
          <w:rFonts w:ascii="Times New Roman" w:hAnsi="Times New Roman" w:cs="Times New Roman"/>
          <w:sz w:val="24"/>
          <w:szCs w:val="24"/>
        </w:rPr>
        <w:t xml:space="preserve"> are less likely to decrease</w:t>
      </w:r>
      <w:r w:rsidR="00540A0C">
        <w:rPr>
          <w:rFonts w:ascii="Times New Roman" w:hAnsi="Times New Roman" w:cs="Times New Roman"/>
          <w:sz w:val="24"/>
          <w:szCs w:val="24"/>
        </w:rPr>
        <w:t xml:space="preserve"> when commodity prices decline.</w:t>
      </w:r>
    </w:p>
    <w:p w14:paraId="2D7F3283" w14:textId="1FCEF131" w:rsidR="003376AF" w:rsidRDefault="003376AF" w:rsidP="00AA53D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F218C">
        <w:rPr>
          <w:rFonts w:ascii="Times New Roman" w:hAnsi="Times New Roman" w:cs="Times New Roman"/>
          <w:sz w:val="24"/>
          <w:szCs w:val="24"/>
        </w:rPr>
        <w:t xml:space="preserve">Budgeting for increased costs due to inflation </w:t>
      </w:r>
      <w:r w:rsidR="004875C9">
        <w:rPr>
          <w:rFonts w:ascii="Times New Roman" w:hAnsi="Times New Roman" w:cs="Times New Roman"/>
          <w:sz w:val="24"/>
          <w:szCs w:val="24"/>
        </w:rPr>
        <w:t>is</w:t>
      </w:r>
      <w:r w:rsidR="00DF218C">
        <w:rPr>
          <w:rFonts w:ascii="Times New Roman" w:hAnsi="Times New Roman" w:cs="Times New Roman"/>
          <w:sz w:val="24"/>
          <w:szCs w:val="24"/>
        </w:rPr>
        <w:t xml:space="preserve"> an important part of planning for next year. We often use three- or five-year average</w:t>
      </w:r>
      <w:r w:rsidR="000145B5">
        <w:rPr>
          <w:rFonts w:ascii="Times New Roman" w:hAnsi="Times New Roman" w:cs="Times New Roman"/>
          <w:sz w:val="24"/>
          <w:szCs w:val="24"/>
        </w:rPr>
        <w:t xml:space="preserve">s when estimating costs for cash flow planning and it seems we </w:t>
      </w:r>
      <w:r w:rsidR="009441A0">
        <w:rPr>
          <w:rFonts w:ascii="Times New Roman" w:hAnsi="Times New Roman" w:cs="Times New Roman"/>
          <w:sz w:val="24"/>
          <w:szCs w:val="24"/>
        </w:rPr>
        <w:t>often</w:t>
      </w:r>
      <w:r w:rsidR="000145B5">
        <w:rPr>
          <w:rFonts w:ascii="Times New Roman" w:hAnsi="Times New Roman" w:cs="Times New Roman"/>
          <w:sz w:val="24"/>
          <w:szCs w:val="24"/>
        </w:rPr>
        <w:t xml:space="preserve"> underestimate. Adding </w:t>
      </w:r>
      <w:r w:rsidR="004531A7">
        <w:rPr>
          <w:rFonts w:ascii="Times New Roman" w:hAnsi="Times New Roman" w:cs="Times New Roman"/>
          <w:sz w:val="24"/>
          <w:szCs w:val="24"/>
        </w:rPr>
        <w:t>in a sufficient buffer to account for increasing costs</w:t>
      </w:r>
      <w:r w:rsidR="00D742DC">
        <w:rPr>
          <w:rFonts w:ascii="Times New Roman" w:hAnsi="Times New Roman" w:cs="Times New Roman"/>
          <w:sz w:val="24"/>
          <w:szCs w:val="24"/>
        </w:rPr>
        <w:t xml:space="preserve"> may be necessary</w:t>
      </w:r>
      <w:r w:rsidR="003E2EBC">
        <w:rPr>
          <w:rFonts w:ascii="Times New Roman" w:hAnsi="Times New Roman" w:cs="Times New Roman"/>
          <w:sz w:val="24"/>
          <w:szCs w:val="24"/>
        </w:rPr>
        <w:t xml:space="preserve"> this year</w:t>
      </w:r>
      <w:r w:rsidR="00D742DC">
        <w:rPr>
          <w:rFonts w:ascii="Times New Roman" w:hAnsi="Times New Roman" w:cs="Times New Roman"/>
          <w:sz w:val="24"/>
          <w:szCs w:val="24"/>
        </w:rPr>
        <w:t xml:space="preserve">, particularly with </w:t>
      </w:r>
      <w:r w:rsidR="00186D3C">
        <w:rPr>
          <w:rFonts w:ascii="Times New Roman" w:hAnsi="Times New Roman" w:cs="Times New Roman"/>
          <w:sz w:val="24"/>
          <w:szCs w:val="24"/>
        </w:rPr>
        <w:t xml:space="preserve">many </w:t>
      </w:r>
      <w:r w:rsidR="003E2EBC">
        <w:rPr>
          <w:rFonts w:ascii="Times New Roman" w:hAnsi="Times New Roman" w:cs="Times New Roman"/>
          <w:sz w:val="24"/>
          <w:szCs w:val="24"/>
        </w:rPr>
        <w:t xml:space="preserve">of the </w:t>
      </w:r>
      <w:r w:rsidR="00D742DC">
        <w:rPr>
          <w:rFonts w:ascii="Times New Roman" w:hAnsi="Times New Roman" w:cs="Times New Roman"/>
          <w:sz w:val="24"/>
          <w:szCs w:val="24"/>
        </w:rPr>
        <w:t>overhead expenses.</w:t>
      </w:r>
    </w:p>
    <w:p w14:paraId="53917DC8" w14:textId="171C0AD8" w:rsidR="009441A0" w:rsidRDefault="003E2EBC" w:rsidP="00AA53D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Overhead expenses seem to increase every year an</w:t>
      </w:r>
      <w:r w:rsidR="008F65BB">
        <w:rPr>
          <w:rFonts w:ascii="Times New Roman" w:hAnsi="Times New Roman" w:cs="Times New Roman"/>
          <w:sz w:val="24"/>
          <w:szCs w:val="24"/>
        </w:rPr>
        <w:t>d are often out of anyone’s control</w:t>
      </w:r>
      <w:r w:rsidR="004875C9">
        <w:rPr>
          <w:rFonts w:ascii="Times New Roman" w:hAnsi="Times New Roman" w:cs="Times New Roman"/>
          <w:sz w:val="24"/>
          <w:szCs w:val="24"/>
        </w:rPr>
        <w:t>, especially at the beginning of the year</w:t>
      </w:r>
      <w:r w:rsidR="008F65BB">
        <w:rPr>
          <w:rFonts w:ascii="Times New Roman" w:hAnsi="Times New Roman" w:cs="Times New Roman"/>
          <w:sz w:val="24"/>
          <w:szCs w:val="24"/>
        </w:rPr>
        <w:t xml:space="preserve">. </w:t>
      </w:r>
      <w:r w:rsidR="004875C9">
        <w:rPr>
          <w:rFonts w:ascii="Times New Roman" w:hAnsi="Times New Roman" w:cs="Times New Roman"/>
          <w:sz w:val="24"/>
          <w:szCs w:val="24"/>
        </w:rPr>
        <w:t xml:space="preserve">Many of these overhead expenses exist regardless of whether a crop is </w:t>
      </w:r>
      <w:r w:rsidR="00CB40BE">
        <w:rPr>
          <w:rFonts w:ascii="Times New Roman" w:hAnsi="Times New Roman" w:cs="Times New Roman"/>
          <w:sz w:val="24"/>
          <w:szCs w:val="24"/>
        </w:rPr>
        <w:t>planted,</w:t>
      </w:r>
      <w:r w:rsidR="00063CE5">
        <w:rPr>
          <w:rFonts w:ascii="Times New Roman" w:hAnsi="Times New Roman" w:cs="Times New Roman"/>
          <w:sz w:val="24"/>
          <w:szCs w:val="24"/>
        </w:rPr>
        <w:t xml:space="preserve"> or animal produced</w:t>
      </w:r>
      <w:r w:rsidR="004875C9">
        <w:rPr>
          <w:rFonts w:ascii="Times New Roman" w:hAnsi="Times New Roman" w:cs="Times New Roman"/>
          <w:sz w:val="24"/>
          <w:szCs w:val="24"/>
        </w:rPr>
        <w:t xml:space="preserve">. </w:t>
      </w:r>
      <w:r w:rsidR="008F65BB">
        <w:rPr>
          <w:rFonts w:ascii="Times New Roman" w:hAnsi="Times New Roman" w:cs="Times New Roman"/>
          <w:sz w:val="24"/>
          <w:szCs w:val="24"/>
        </w:rPr>
        <w:t xml:space="preserve">These </w:t>
      </w:r>
      <w:r w:rsidR="003D7F12">
        <w:rPr>
          <w:rFonts w:ascii="Times New Roman" w:hAnsi="Times New Roman" w:cs="Times New Roman"/>
          <w:sz w:val="24"/>
          <w:szCs w:val="24"/>
        </w:rPr>
        <w:t xml:space="preserve">can </w:t>
      </w:r>
      <w:r w:rsidR="008F65BB">
        <w:rPr>
          <w:rFonts w:ascii="Times New Roman" w:hAnsi="Times New Roman" w:cs="Times New Roman"/>
          <w:sz w:val="24"/>
          <w:szCs w:val="24"/>
        </w:rPr>
        <w:t>include machinery and building leases, farm insurance, dues and professional fees, term debt interest, real estate tax, depreciation, and utilities.</w:t>
      </w:r>
      <w:r w:rsidR="008F680F">
        <w:rPr>
          <w:rFonts w:ascii="Times New Roman" w:hAnsi="Times New Roman" w:cs="Times New Roman"/>
          <w:sz w:val="24"/>
          <w:szCs w:val="24"/>
        </w:rPr>
        <w:t xml:space="preserve"> Note that some of these, such as term debt interest</w:t>
      </w:r>
      <w:r w:rsidR="003D7F12">
        <w:rPr>
          <w:rFonts w:ascii="Times New Roman" w:hAnsi="Times New Roman" w:cs="Times New Roman"/>
          <w:sz w:val="24"/>
          <w:szCs w:val="24"/>
        </w:rPr>
        <w:t xml:space="preserve"> and depreciation</w:t>
      </w:r>
      <w:r w:rsidR="008F680F">
        <w:rPr>
          <w:rFonts w:ascii="Times New Roman" w:hAnsi="Times New Roman" w:cs="Times New Roman"/>
          <w:sz w:val="24"/>
          <w:szCs w:val="24"/>
        </w:rPr>
        <w:t>, can fall from one year to the next as a capital investment is paid off</w:t>
      </w:r>
      <w:r w:rsidR="003D7F12">
        <w:rPr>
          <w:rFonts w:ascii="Times New Roman" w:hAnsi="Times New Roman" w:cs="Times New Roman"/>
          <w:sz w:val="24"/>
          <w:szCs w:val="24"/>
        </w:rPr>
        <w:t xml:space="preserve"> </w:t>
      </w:r>
      <w:r w:rsidR="00DE6F02">
        <w:rPr>
          <w:rFonts w:ascii="Times New Roman" w:hAnsi="Times New Roman" w:cs="Times New Roman"/>
          <w:sz w:val="24"/>
          <w:szCs w:val="24"/>
        </w:rPr>
        <w:t>and gets older,</w:t>
      </w:r>
      <w:r w:rsidR="008F680F">
        <w:rPr>
          <w:rFonts w:ascii="Times New Roman" w:hAnsi="Times New Roman" w:cs="Times New Roman"/>
          <w:sz w:val="24"/>
          <w:szCs w:val="24"/>
        </w:rPr>
        <w:t xml:space="preserve"> </w:t>
      </w:r>
      <w:r w:rsidR="003D7F12">
        <w:rPr>
          <w:rFonts w:ascii="Times New Roman" w:hAnsi="Times New Roman" w:cs="Times New Roman"/>
          <w:sz w:val="24"/>
          <w:szCs w:val="24"/>
        </w:rPr>
        <w:t>but</w:t>
      </w:r>
      <w:r w:rsidR="008F680F">
        <w:rPr>
          <w:rFonts w:ascii="Times New Roman" w:hAnsi="Times New Roman" w:cs="Times New Roman"/>
          <w:sz w:val="24"/>
          <w:szCs w:val="24"/>
        </w:rPr>
        <w:t xml:space="preserve"> can increase after making a capital purchase</w:t>
      </w:r>
      <w:r w:rsidR="00DE6F02">
        <w:rPr>
          <w:rFonts w:ascii="Times New Roman" w:hAnsi="Times New Roman" w:cs="Times New Roman"/>
          <w:sz w:val="24"/>
          <w:szCs w:val="24"/>
        </w:rPr>
        <w:t>.</w:t>
      </w:r>
    </w:p>
    <w:p w14:paraId="1E142BFD" w14:textId="05CF368F" w:rsidR="005D0517" w:rsidRDefault="009441A0" w:rsidP="00AA53D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063CE5">
        <w:rPr>
          <w:rFonts w:ascii="Times New Roman" w:hAnsi="Times New Roman" w:cs="Times New Roman"/>
          <w:sz w:val="24"/>
          <w:szCs w:val="24"/>
        </w:rPr>
        <w:t>Overhead expenses should be allocated by enterprise</w:t>
      </w:r>
      <w:r w:rsidR="003D7F12">
        <w:rPr>
          <w:rFonts w:ascii="Times New Roman" w:hAnsi="Times New Roman" w:cs="Times New Roman"/>
          <w:sz w:val="24"/>
          <w:szCs w:val="24"/>
        </w:rPr>
        <w:t xml:space="preserve"> to see that each enterprise is contributing </w:t>
      </w:r>
      <w:r w:rsidR="00E7098E">
        <w:rPr>
          <w:rFonts w:ascii="Times New Roman" w:hAnsi="Times New Roman" w:cs="Times New Roman"/>
          <w:sz w:val="24"/>
          <w:szCs w:val="24"/>
        </w:rPr>
        <w:t xml:space="preserve">to the </w:t>
      </w:r>
      <w:r w:rsidR="00CB40BE">
        <w:rPr>
          <w:rFonts w:ascii="Times New Roman" w:hAnsi="Times New Roman" w:cs="Times New Roman"/>
          <w:sz w:val="24"/>
          <w:szCs w:val="24"/>
        </w:rPr>
        <w:t>whole but</w:t>
      </w:r>
      <w:r w:rsidR="00063CE5">
        <w:rPr>
          <w:rFonts w:ascii="Times New Roman" w:hAnsi="Times New Roman" w:cs="Times New Roman"/>
          <w:sz w:val="24"/>
          <w:szCs w:val="24"/>
        </w:rPr>
        <w:t xml:space="preserve"> doing so is far </w:t>
      </w:r>
      <w:r w:rsidR="003D7F12">
        <w:rPr>
          <w:rFonts w:ascii="Times New Roman" w:hAnsi="Times New Roman" w:cs="Times New Roman"/>
          <w:sz w:val="24"/>
          <w:szCs w:val="24"/>
        </w:rPr>
        <w:t xml:space="preserve">from </w:t>
      </w:r>
      <w:r w:rsidR="00063CE5">
        <w:rPr>
          <w:rFonts w:ascii="Times New Roman" w:hAnsi="Times New Roman" w:cs="Times New Roman"/>
          <w:sz w:val="24"/>
          <w:szCs w:val="24"/>
        </w:rPr>
        <w:t xml:space="preserve">an exact science. One method is to divide overhead expenses by the number of acres farmed or livestock raised. </w:t>
      </w:r>
      <w:r w:rsidR="00E7098E">
        <w:rPr>
          <w:rFonts w:ascii="Times New Roman" w:hAnsi="Times New Roman" w:cs="Times New Roman"/>
          <w:sz w:val="24"/>
          <w:szCs w:val="24"/>
        </w:rPr>
        <w:t>This is simple</w:t>
      </w:r>
      <w:r w:rsidR="005D0517">
        <w:rPr>
          <w:rFonts w:ascii="Times New Roman" w:hAnsi="Times New Roman" w:cs="Times New Roman"/>
          <w:sz w:val="24"/>
          <w:szCs w:val="24"/>
        </w:rPr>
        <w:t xml:space="preserve"> and is useful when preparing a cash flow budget</w:t>
      </w:r>
      <w:r w:rsidR="00E7098E">
        <w:rPr>
          <w:rFonts w:ascii="Times New Roman" w:hAnsi="Times New Roman" w:cs="Times New Roman"/>
          <w:sz w:val="24"/>
          <w:szCs w:val="24"/>
        </w:rPr>
        <w:t xml:space="preserve">. For instance, </w:t>
      </w:r>
      <w:r w:rsidR="00BA7DA2">
        <w:rPr>
          <w:rFonts w:ascii="Times New Roman" w:hAnsi="Times New Roman" w:cs="Times New Roman"/>
          <w:sz w:val="24"/>
          <w:szCs w:val="24"/>
        </w:rPr>
        <w:t xml:space="preserve">if </w:t>
      </w:r>
      <w:r w:rsidR="00E7098E">
        <w:rPr>
          <w:rFonts w:ascii="Times New Roman" w:hAnsi="Times New Roman" w:cs="Times New Roman"/>
          <w:sz w:val="24"/>
          <w:szCs w:val="24"/>
        </w:rPr>
        <w:t>a 1,000-acre farm rais</w:t>
      </w:r>
      <w:r w:rsidR="00BA7DA2">
        <w:rPr>
          <w:rFonts w:ascii="Times New Roman" w:hAnsi="Times New Roman" w:cs="Times New Roman"/>
          <w:sz w:val="24"/>
          <w:szCs w:val="24"/>
        </w:rPr>
        <w:t>ed</w:t>
      </w:r>
      <w:r w:rsidR="00E7098E">
        <w:rPr>
          <w:rFonts w:ascii="Times New Roman" w:hAnsi="Times New Roman" w:cs="Times New Roman"/>
          <w:sz w:val="24"/>
          <w:szCs w:val="24"/>
        </w:rPr>
        <w:t xml:space="preserve"> soybeans and spring wheat on 500 acres each </w:t>
      </w:r>
      <w:r w:rsidR="00BA7DA2">
        <w:rPr>
          <w:rFonts w:ascii="Times New Roman" w:hAnsi="Times New Roman" w:cs="Times New Roman"/>
          <w:sz w:val="24"/>
          <w:szCs w:val="24"/>
        </w:rPr>
        <w:t>and had</w:t>
      </w:r>
      <w:r w:rsidR="00E7098E">
        <w:rPr>
          <w:rFonts w:ascii="Times New Roman" w:hAnsi="Times New Roman" w:cs="Times New Roman"/>
          <w:sz w:val="24"/>
          <w:szCs w:val="24"/>
        </w:rPr>
        <w:t xml:space="preserve"> total overhead expenses of $50,000</w:t>
      </w:r>
      <w:r w:rsidR="00BA7DA2">
        <w:rPr>
          <w:rFonts w:ascii="Times New Roman" w:hAnsi="Times New Roman" w:cs="Times New Roman"/>
          <w:sz w:val="24"/>
          <w:szCs w:val="24"/>
        </w:rPr>
        <w:t xml:space="preserve">, each crop would need to pay $25,000 or $50/acre. </w:t>
      </w:r>
      <w:r w:rsidR="007E61BA">
        <w:rPr>
          <w:rFonts w:ascii="Times New Roman" w:hAnsi="Times New Roman" w:cs="Times New Roman"/>
          <w:sz w:val="24"/>
          <w:szCs w:val="24"/>
        </w:rPr>
        <w:t xml:space="preserve">Since field operations and equipment needs are nearly identical for these crops, this method makes sense. </w:t>
      </w:r>
      <w:r w:rsidR="00BA7DA2">
        <w:rPr>
          <w:rFonts w:ascii="Times New Roman" w:hAnsi="Times New Roman" w:cs="Times New Roman"/>
          <w:sz w:val="24"/>
          <w:szCs w:val="24"/>
        </w:rPr>
        <w:t xml:space="preserve">However, if the farm decided to add a third crop that requires additional equipment such as sugar beets, </w:t>
      </w:r>
      <w:r w:rsidR="00DE6F02">
        <w:rPr>
          <w:rFonts w:ascii="Times New Roman" w:hAnsi="Times New Roman" w:cs="Times New Roman"/>
          <w:sz w:val="24"/>
          <w:szCs w:val="24"/>
        </w:rPr>
        <w:t xml:space="preserve">equipment-related overhead costs </w:t>
      </w:r>
      <w:r w:rsidR="00BA7DA2">
        <w:rPr>
          <w:rFonts w:ascii="Times New Roman" w:hAnsi="Times New Roman" w:cs="Times New Roman"/>
          <w:sz w:val="24"/>
          <w:szCs w:val="24"/>
        </w:rPr>
        <w:t xml:space="preserve">should be allocated differently because the </w:t>
      </w:r>
      <w:r w:rsidR="005D0517">
        <w:rPr>
          <w:rFonts w:ascii="Times New Roman" w:hAnsi="Times New Roman" w:cs="Times New Roman"/>
          <w:sz w:val="24"/>
          <w:szCs w:val="24"/>
        </w:rPr>
        <w:t xml:space="preserve">sugar beets need to pay for the </w:t>
      </w:r>
      <w:r w:rsidR="00BA7DA2">
        <w:rPr>
          <w:rFonts w:ascii="Times New Roman" w:hAnsi="Times New Roman" w:cs="Times New Roman"/>
          <w:sz w:val="24"/>
          <w:szCs w:val="24"/>
        </w:rPr>
        <w:t>specialized equipment</w:t>
      </w:r>
      <w:r w:rsidR="005D0517">
        <w:rPr>
          <w:rFonts w:ascii="Times New Roman" w:hAnsi="Times New Roman" w:cs="Times New Roman"/>
          <w:sz w:val="24"/>
          <w:szCs w:val="24"/>
        </w:rPr>
        <w:t>.</w:t>
      </w:r>
    </w:p>
    <w:p w14:paraId="0B6EBCB5" w14:textId="1611695A" w:rsidR="005D0517" w:rsidRDefault="005D0517" w:rsidP="00AA53D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Likewise, adding livestock to the operation complicates the analysis</w:t>
      </w:r>
      <w:r w:rsidR="007E61BA">
        <w:rPr>
          <w:rFonts w:ascii="Times New Roman" w:hAnsi="Times New Roman" w:cs="Times New Roman"/>
          <w:sz w:val="24"/>
          <w:szCs w:val="24"/>
        </w:rPr>
        <w:t xml:space="preserve"> and raises several questions:  </w:t>
      </w:r>
      <w:r>
        <w:rPr>
          <w:rFonts w:ascii="Times New Roman" w:hAnsi="Times New Roman" w:cs="Times New Roman"/>
          <w:sz w:val="24"/>
          <w:szCs w:val="24"/>
        </w:rPr>
        <w:t xml:space="preserve">How much of the machinery </w:t>
      </w:r>
      <w:r w:rsidR="007E61BA">
        <w:rPr>
          <w:rFonts w:ascii="Times New Roman" w:hAnsi="Times New Roman" w:cs="Times New Roman"/>
          <w:sz w:val="24"/>
          <w:szCs w:val="24"/>
        </w:rPr>
        <w:t>depreciation should be allocated to livestock? What about utilities, term debt interest, or insurance?</w:t>
      </w:r>
      <w:r w:rsidR="00FE6BFF">
        <w:rPr>
          <w:rFonts w:ascii="Times New Roman" w:hAnsi="Times New Roman" w:cs="Times New Roman"/>
          <w:sz w:val="24"/>
          <w:szCs w:val="24"/>
        </w:rPr>
        <w:t xml:space="preserve"> How much fuel does the livestock enterprise need to cover? Again, there is no exact method for determining these allocations, but some analysis should be done to allocate these costs appropriately.   </w:t>
      </w:r>
    </w:p>
    <w:p w14:paraId="427B64B7" w14:textId="021C29FC" w:rsidR="00663241" w:rsidRDefault="003419F7" w:rsidP="00AA53D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AC1784">
        <w:rPr>
          <w:rFonts w:ascii="Times New Roman" w:hAnsi="Times New Roman" w:cs="Times New Roman"/>
          <w:sz w:val="24"/>
          <w:szCs w:val="24"/>
        </w:rPr>
        <w:t>It is useful to compare your costs to other farms and to have some accurate benchmarking numbers w</w:t>
      </w:r>
      <w:r>
        <w:rPr>
          <w:rFonts w:ascii="Times New Roman" w:hAnsi="Times New Roman" w:cs="Times New Roman"/>
          <w:sz w:val="24"/>
          <w:szCs w:val="24"/>
        </w:rPr>
        <w:t>hen evaluating overhead costs on your operation</w:t>
      </w:r>
      <w:r w:rsidR="00AC1784">
        <w:rPr>
          <w:rFonts w:ascii="Times New Roman" w:hAnsi="Times New Roman" w:cs="Times New Roman"/>
          <w:sz w:val="24"/>
          <w:szCs w:val="24"/>
        </w:rPr>
        <w:t xml:space="preserve"> </w:t>
      </w:r>
      <w:r>
        <w:rPr>
          <w:rFonts w:ascii="Times New Roman" w:hAnsi="Times New Roman" w:cs="Times New Roman"/>
          <w:sz w:val="24"/>
          <w:szCs w:val="24"/>
        </w:rPr>
        <w:t xml:space="preserve">. </w:t>
      </w:r>
      <w:r w:rsidR="00E35E41">
        <w:rPr>
          <w:rFonts w:ascii="Times New Roman" w:hAnsi="Times New Roman" w:cs="Times New Roman"/>
          <w:sz w:val="24"/>
          <w:szCs w:val="24"/>
        </w:rPr>
        <w:t xml:space="preserve">The North Dakota Farm Management Education Program website </w:t>
      </w:r>
      <w:r w:rsidR="00E20C8E">
        <w:rPr>
          <w:rFonts w:ascii="Times New Roman" w:hAnsi="Times New Roman" w:cs="Times New Roman"/>
          <w:sz w:val="24"/>
          <w:szCs w:val="24"/>
        </w:rPr>
        <w:t>(</w:t>
      </w:r>
      <w:r w:rsidR="00261C2E">
        <w:rPr>
          <w:rFonts w:ascii="Times New Roman" w:hAnsi="Times New Roman" w:cs="Times New Roman"/>
          <w:sz w:val="24"/>
          <w:szCs w:val="24"/>
        </w:rPr>
        <w:t xml:space="preserve">ndfarmmanagement.com) </w:t>
      </w:r>
      <w:r w:rsidR="00E35E41">
        <w:rPr>
          <w:rFonts w:ascii="Times New Roman" w:hAnsi="Times New Roman" w:cs="Times New Roman"/>
          <w:sz w:val="24"/>
          <w:szCs w:val="24"/>
        </w:rPr>
        <w:t xml:space="preserve">contains resources you can use to </w:t>
      </w:r>
      <w:r w:rsidR="00261C2E">
        <w:rPr>
          <w:rFonts w:ascii="Times New Roman" w:hAnsi="Times New Roman" w:cs="Times New Roman"/>
          <w:sz w:val="24"/>
          <w:szCs w:val="24"/>
        </w:rPr>
        <w:t xml:space="preserve">compare overhead costs by enterprise to see if you are spending more or less than your peers. FINBIN, </w:t>
      </w:r>
      <w:r w:rsidR="00E20C8E">
        <w:rPr>
          <w:rFonts w:ascii="Times New Roman" w:hAnsi="Times New Roman" w:cs="Times New Roman"/>
          <w:sz w:val="24"/>
          <w:szCs w:val="24"/>
        </w:rPr>
        <w:t xml:space="preserve">an online farm financial database </w:t>
      </w:r>
      <w:r w:rsidR="00261C2E">
        <w:rPr>
          <w:rFonts w:ascii="Times New Roman" w:hAnsi="Times New Roman" w:cs="Times New Roman"/>
          <w:sz w:val="24"/>
          <w:szCs w:val="24"/>
        </w:rPr>
        <w:t>developed by the Center for Farm Financial Management at the University of Minnesota</w:t>
      </w:r>
      <w:r w:rsidR="00E20C8E">
        <w:rPr>
          <w:rFonts w:ascii="Times New Roman" w:hAnsi="Times New Roman" w:cs="Times New Roman"/>
          <w:sz w:val="24"/>
          <w:szCs w:val="24"/>
        </w:rPr>
        <w:t xml:space="preserve"> (finbin.umn.edu)</w:t>
      </w:r>
      <w:r w:rsidR="00E10DE9">
        <w:rPr>
          <w:rFonts w:ascii="Times New Roman" w:hAnsi="Times New Roman" w:cs="Times New Roman"/>
          <w:sz w:val="24"/>
          <w:szCs w:val="24"/>
        </w:rPr>
        <w:t>,</w:t>
      </w:r>
      <w:r w:rsidR="00261C2E">
        <w:rPr>
          <w:rFonts w:ascii="Times New Roman" w:hAnsi="Times New Roman" w:cs="Times New Roman"/>
          <w:sz w:val="24"/>
          <w:szCs w:val="24"/>
        </w:rPr>
        <w:t xml:space="preserve"> is another useful tool </w:t>
      </w:r>
      <w:r w:rsidR="00E20C8E">
        <w:rPr>
          <w:rFonts w:ascii="Times New Roman" w:hAnsi="Times New Roman" w:cs="Times New Roman"/>
          <w:sz w:val="24"/>
          <w:szCs w:val="24"/>
        </w:rPr>
        <w:t xml:space="preserve">that </w:t>
      </w:r>
      <w:r w:rsidR="00E10DE9">
        <w:rPr>
          <w:rFonts w:ascii="Times New Roman" w:hAnsi="Times New Roman" w:cs="Times New Roman"/>
          <w:sz w:val="24"/>
          <w:szCs w:val="24"/>
        </w:rPr>
        <w:t xml:space="preserve">allows you to </w:t>
      </w:r>
      <w:r w:rsidR="00D144DD">
        <w:rPr>
          <w:rFonts w:ascii="Times New Roman" w:hAnsi="Times New Roman" w:cs="Times New Roman"/>
          <w:sz w:val="24"/>
          <w:szCs w:val="24"/>
        </w:rPr>
        <w:t>evaluat</w:t>
      </w:r>
      <w:r w:rsidR="00E10DE9">
        <w:rPr>
          <w:rFonts w:ascii="Times New Roman" w:hAnsi="Times New Roman" w:cs="Times New Roman"/>
          <w:sz w:val="24"/>
          <w:szCs w:val="24"/>
        </w:rPr>
        <w:t xml:space="preserve">e overhead costs by enterprise while </w:t>
      </w:r>
      <w:r w:rsidR="00D144DD">
        <w:rPr>
          <w:rFonts w:ascii="Times New Roman" w:hAnsi="Times New Roman" w:cs="Times New Roman"/>
          <w:sz w:val="24"/>
          <w:szCs w:val="24"/>
        </w:rPr>
        <w:t>comparing your numbers to other farms in several states</w:t>
      </w:r>
      <w:r w:rsidR="00AC1784">
        <w:rPr>
          <w:rFonts w:ascii="Times New Roman" w:hAnsi="Times New Roman" w:cs="Times New Roman"/>
          <w:sz w:val="24"/>
          <w:szCs w:val="24"/>
        </w:rPr>
        <w:t>.</w:t>
      </w:r>
    </w:p>
    <w:p w14:paraId="5F5F44F7" w14:textId="77777777" w:rsidR="00CB40BE" w:rsidRPr="0017726C" w:rsidRDefault="00CB40BE" w:rsidP="00CB40BE">
      <w:pPr>
        <w:spacing w:after="0" w:line="240" w:lineRule="auto"/>
        <w:ind w:firstLine="720"/>
        <w:contextualSpacing/>
        <w:rPr>
          <w:rFonts w:ascii="Times New Roman" w:hAnsi="Times New Roman" w:cs="Times New Roman"/>
          <w:sz w:val="24"/>
          <w:szCs w:val="24"/>
        </w:rPr>
      </w:pPr>
      <w:r w:rsidRPr="0017726C">
        <w:rPr>
          <w:rFonts w:ascii="Times New Roman" w:hAnsi="Times New Roman" w:cs="Times New Roman"/>
          <w:sz w:val="24"/>
          <w:szCs w:val="24"/>
        </w:rPr>
        <w:t xml:space="preserve">To learn more about farm succession planning and other financial questions </w:t>
      </w:r>
      <w:r>
        <w:rPr>
          <w:rFonts w:ascii="Times New Roman" w:hAnsi="Times New Roman" w:cs="Times New Roman"/>
          <w:sz w:val="24"/>
          <w:szCs w:val="24"/>
        </w:rPr>
        <w:t>about</w:t>
      </w:r>
      <w:r w:rsidRPr="0017726C">
        <w:rPr>
          <w:rFonts w:ascii="Times New Roman" w:hAnsi="Times New Roman" w:cs="Times New Roman"/>
          <w:sz w:val="24"/>
          <w:szCs w:val="24"/>
        </w:rPr>
        <w:t xml:space="preserve"> farms and ranches</w:t>
      </w:r>
      <w:r>
        <w:rPr>
          <w:rFonts w:ascii="Times New Roman" w:hAnsi="Times New Roman" w:cs="Times New Roman"/>
          <w:sz w:val="24"/>
          <w:szCs w:val="24"/>
        </w:rPr>
        <w:t>, visit with an instructor near you</w:t>
      </w:r>
      <w:r w:rsidRPr="0017726C">
        <w:rPr>
          <w:rFonts w:ascii="Times New Roman" w:hAnsi="Times New Roman" w:cs="Times New Roman"/>
          <w:sz w:val="24"/>
          <w:szCs w:val="24"/>
        </w:rPr>
        <w:t xml:space="preserve">. The North Dakota Farm Management Education Program provides lifelong learning opportunities in economic and financial management for </w:t>
      </w:r>
      <w:r w:rsidRPr="0017726C">
        <w:rPr>
          <w:rFonts w:ascii="Times New Roman" w:hAnsi="Times New Roman" w:cs="Times New Roman"/>
          <w:sz w:val="24"/>
          <w:szCs w:val="24"/>
        </w:rPr>
        <w:lastRenderedPageBreak/>
        <w:t xml:space="preserve">persons involved in the farming and ranching business. Visit </w:t>
      </w:r>
      <w:hyperlink r:id="rId4" w:history="1">
        <w:r w:rsidRPr="00D45921">
          <w:rPr>
            <w:rStyle w:val="Hyperlink"/>
            <w:rFonts w:ascii="Times New Roman" w:hAnsi="Times New Roman" w:cs="Times New Roman"/>
            <w:sz w:val="24"/>
            <w:szCs w:val="24"/>
          </w:rPr>
          <w:t>ndfarmmanagement.com</w:t>
        </w:r>
      </w:hyperlink>
      <w:r w:rsidRPr="0017726C">
        <w:rPr>
          <w:rFonts w:ascii="Times New Roman" w:hAnsi="Times New Roman" w:cs="Times New Roman"/>
          <w:sz w:val="24"/>
          <w:szCs w:val="24"/>
        </w:rPr>
        <w:t>, Facebook @NDFarmManagementEducation, or contact Craig Kleven, State Supervisor for Agricultural Education, at crkleven@nd.gov or 701-328-3162 for more information. The ND Farm Management Education Program is sponsored by the North Dakota Department of Career and Technical Education.</w:t>
      </w:r>
    </w:p>
    <w:p w14:paraId="33EDB9A8" w14:textId="725FC6EC" w:rsidR="00AA53DE" w:rsidRPr="00AA53DE" w:rsidRDefault="00AA53DE" w:rsidP="00CB40BE">
      <w:pPr>
        <w:spacing w:after="0" w:line="240" w:lineRule="auto"/>
        <w:ind w:firstLine="720"/>
        <w:contextualSpacing/>
        <w:rPr>
          <w:rFonts w:ascii="Times New Roman" w:hAnsi="Times New Roman" w:cs="Times New Roman"/>
          <w:sz w:val="24"/>
          <w:szCs w:val="24"/>
        </w:rPr>
      </w:pPr>
    </w:p>
    <w:sectPr w:rsidR="00AA53DE" w:rsidRPr="00AA5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1D"/>
    <w:rsid w:val="000145B5"/>
    <w:rsid w:val="00063CE5"/>
    <w:rsid w:val="000C39C3"/>
    <w:rsid w:val="001438DF"/>
    <w:rsid w:val="001816A4"/>
    <w:rsid w:val="00186D3C"/>
    <w:rsid w:val="00226169"/>
    <w:rsid w:val="00261C2E"/>
    <w:rsid w:val="00266FBE"/>
    <w:rsid w:val="00293868"/>
    <w:rsid w:val="002A615B"/>
    <w:rsid w:val="003376AF"/>
    <w:rsid w:val="003419F7"/>
    <w:rsid w:val="003A470B"/>
    <w:rsid w:val="003C0486"/>
    <w:rsid w:val="003D7F12"/>
    <w:rsid w:val="003E2EBC"/>
    <w:rsid w:val="00445E01"/>
    <w:rsid w:val="004531A7"/>
    <w:rsid w:val="004875C9"/>
    <w:rsid w:val="005304F0"/>
    <w:rsid w:val="00540A0C"/>
    <w:rsid w:val="0059187F"/>
    <w:rsid w:val="005D0517"/>
    <w:rsid w:val="00663241"/>
    <w:rsid w:val="006B2E1C"/>
    <w:rsid w:val="0070211D"/>
    <w:rsid w:val="007E61BA"/>
    <w:rsid w:val="007F03EE"/>
    <w:rsid w:val="008832B9"/>
    <w:rsid w:val="008F65BB"/>
    <w:rsid w:val="008F680F"/>
    <w:rsid w:val="009441A0"/>
    <w:rsid w:val="00985BBA"/>
    <w:rsid w:val="0099771D"/>
    <w:rsid w:val="00A71020"/>
    <w:rsid w:val="00AA53DE"/>
    <w:rsid w:val="00AC1784"/>
    <w:rsid w:val="00B42209"/>
    <w:rsid w:val="00BA7DA2"/>
    <w:rsid w:val="00CB40BE"/>
    <w:rsid w:val="00D144DD"/>
    <w:rsid w:val="00D742DC"/>
    <w:rsid w:val="00DE6F02"/>
    <w:rsid w:val="00DF218C"/>
    <w:rsid w:val="00E10DE9"/>
    <w:rsid w:val="00E20C8E"/>
    <w:rsid w:val="00E35E41"/>
    <w:rsid w:val="00E7098E"/>
    <w:rsid w:val="00EC64D6"/>
    <w:rsid w:val="00EF04D3"/>
    <w:rsid w:val="00F36791"/>
    <w:rsid w:val="00F44999"/>
    <w:rsid w:val="00FE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8DD1C"/>
  <w15:chartTrackingRefBased/>
  <w15:docId w15:val="{1C0E5EA8-3B2B-4AD0-9E8D-5F7EC29B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241"/>
    <w:rPr>
      <w:color w:val="0563C1" w:themeColor="hyperlink"/>
      <w:u w:val="single"/>
    </w:rPr>
  </w:style>
  <w:style w:type="character" w:styleId="UnresolvedMention">
    <w:name w:val="Unresolved Mention"/>
    <w:basedOn w:val="DefaultParagraphFont"/>
    <w:uiPriority w:val="99"/>
    <w:semiHidden/>
    <w:unhideWhenUsed/>
    <w:rsid w:val="00663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dfarmmana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Fewell, Jason</dc:creator>
  <cp:keywords/>
  <dc:description/>
  <cp:lastModifiedBy>Kleven, Craig</cp:lastModifiedBy>
  <cp:revision>2</cp:revision>
  <dcterms:created xsi:type="dcterms:W3CDTF">2022-07-28T22:33:00Z</dcterms:created>
  <dcterms:modified xsi:type="dcterms:W3CDTF">2022-07-28T22:33:00Z</dcterms:modified>
</cp:coreProperties>
</file>