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0614" w14:textId="635ACAD5" w:rsidR="00424395" w:rsidRPr="00EF70E0" w:rsidRDefault="00BF0D91" w:rsidP="00BE490F">
      <w:pPr>
        <w:spacing w:after="0" w:line="240" w:lineRule="auto"/>
        <w:rPr>
          <w:rFonts w:ascii="Times New Roman" w:hAnsi="Times New Roman" w:cs="Times New Roman"/>
          <w:b/>
          <w:bCs/>
          <w:sz w:val="24"/>
          <w:szCs w:val="24"/>
        </w:rPr>
      </w:pPr>
      <w:r w:rsidRPr="00EF70E0">
        <w:rPr>
          <w:rFonts w:ascii="Times New Roman" w:hAnsi="Times New Roman" w:cs="Times New Roman"/>
          <w:b/>
          <w:bCs/>
          <w:sz w:val="24"/>
          <w:szCs w:val="24"/>
        </w:rPr>
        <w:t xml:space="preserve">Why Participate in the ND Farm Management </w:t>
      </w:r>
      <w:r w:rsidR="00845756">
        <w:rPr>
          <w:rFonts w:ascii="Times New Roman" w:hAnsi="Times New Roman" w:cs="Times New Roman"/>
          <w:b/>
          <w:bCs/>
          <w:sz w:val="24"/>
          <w:szCs w:val="24"/>
        </w:rPr>
        <w:t xml:space="preserve">Education </w:t>
      </w:r>
      <w:r w:rsidRPr="00EF70E0">
        <w:rPr>
          <w:rFonts w:ascii="Times New Roman" w:hAnsi="Times New Roman" w:cs="Times New Roman"/>
          <w:b/>
          <w:bCs/>
          <w:sz w:val="24"/>
          <w:szCs w:val="24"/>
        </w:rPr>
        <w:t>Program?</w:t>
      </w:r>
    </w:p>
    <w:p w14:paraId="7F7DDEB9" w14:textId="1BFBDB96" w:rsidR="00BF0D91" w:rsidRPr="00EF70E0" w:rsidRDefault="00BF0D91" w:rsidP="00BE490F">
      <w:pPr>
        <w:spacing w:after="0" w:line="240" w:lineRule="auto"/>
        <w:rPr>
          <w:rFonts w:ascii="Times New Roman" w:hAnsi="Times New Roman" w:cs="Times New Roman"/>
          <w:sz w:val="18"/>
          <w:szCs w:val="18"/>
        </w:rPr>
      </w:pPr>
      <w:r w:rsidRPr="000619D3">
        <w:rPr>
          <w:rFonts w:ascii="Times New Roman" w:hAnsi="Times New Roman" w:cs="Times New Roman"/>
          <w:sz w:val="20"/>
          <w:szCs w:val="20"/>
        </w:rPr>
        <w:t xml:space="preserve">Kara Wulfekuhle-North Dakota Farm Management Education Program Instructor, </w:t>
      </w:r>
      <w:proofErr w:type="spellStart"/>
      <w:r w:rsidR="000619D3" w:rsidRPr="000619D3">
        <w:rPr>
          <w:rFonts w:ascii="Times New Roman" w:hAnsi="Times New Roman" w:cs="Times New Roman"/>
          <w:sz w:val="20"/>
          <w:szCs w:val="20"/>
        </w:rPr>
        <w:t>NDSCS</w:t>
      </w:r>
      <w:proofErr w:type="spellEnd"/>
    </w:p>
    <w:p w14:paraId="18A20C54" w14:textId="1BBFA4A5" w:rsidR="00BF0D91" w:rsidRDefault="00BF0D91" w:rsidP="00BE490F">
      <w:pPr>
        <w:spacing w:after="0" w:line="240" w:lineRule="auto"/>
        <w:rPr>
          <w:rFonts w:ascii="Times New Roman" w:hAnsi="Times New Roman" w:cs="Times New Roman"/>
          <w:sz w:val="24"/>
          <w:szCs w:val="24"/>
        </w:rPr>
      </w:pPr>
    </w:p>
    <w:p w14:paraId="1E14BC6E" w14:textId="12AD01F0" w:rsidR="00BE490F" w:rsidRDefault="00BF0D91" w:rsidP="00EA1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hire an agronomist </w:t>
      </w:r>
      <w:r w:rsidR="0048575C">
        <w:rPr>
          <w:rFonts w:ascii="Times New Roman" w:hAnsi="Times New Roman" w:cs="Times New Roman"/>
          <w:sz w:val="24"/>
          <w:szCs w:val="24"/>
        </w:rPr>
        <w:t>to improve soil health</w:t>
      </w:r>
      <w:r>
        <w:rPr>
          <w:rFonts w:ascii="Times New Roman" w:hAnsi="Times New Roman" w:cs="Times New Roman"/>
          <w:sz w:val="24"/>
          <w:szCs w:val="24"/>
        </w:rPr>
        <w:t xml:space="preserve">? Why hire a </w:t>
      </w:r>
      <w:r w:rsidRPr="00EF70E0">
        <w:rPr>
          <w:rFonts w:ascii="Times New Roman" w:hAnsi="Times New Roman" w:cs="Times New Roman"/>
          <w:sz w:val="24"/>
          <w:szCs w:val="24"/>
        </w:rPr>
        <w:t xml:space="preserve">diesel technician to work on your </w:t>
      </w:r>
      <w:r w:rsidR="00FC2CD1">
        <w:rPr>
          <w:rFonts w:ascii="Times New Roman" w:hAnsi="Times New Roman" w:cs="Times New Roman"/>
          <w:sz w:val="24"/>
          <w:szCs w:val="24"/>
        </w:rPr>
        <w:t>broken-down</w:t>
      </w:r>
      <w:r w:rsidRPr="00EF70E0">
        <w:rPr>
          <w:rFonts w:ascii="Times New Roman" w:hAnsi="Times New Roman" w:cs="Times New Roman"/>
          <w:sz w:val="24"/>
          <w:szCs w:val="24"/>
        </w:rPr>
        <w:t xml:space="preserve"> combine</w:t>
      </w:r>
      <w:r>
        <w:rPr>
          <w:rFonts w:ascii="Times New Roman" w:hAnsi="Times New Roman" w:cs="Times New Roman"/>
          <w:sz w:val="24"/>
          <w:szCs w:val="24"/>
        </w:rPr>
        <w:t xml:space="preserve"> in the middle of </w:t>
      </w:r>
      <w:r w:rsidR="0048575C">
        <w:rPr>
          <w:rFonts w:ascii="Times New Roman" w:hAnsi="Times New Roman" w:cs="Times New Roman"/>
          <w:sz w:val="24"/>
          <w:szCs w:val="24"/>
        </w:rPr>
        <w:t>harvest</w:t>
      </w:r>
      <w:r>
        <w:rPr>
          <w:rFonts w:ascii="Times New Roman" w:hAnsi="Times New Roman" w:cs="Times New Roman"/>
          <w:sz w:val="24"/>
          <w:szCs w:val="24"/>
        </w:rPr>
        <w:t>? These questions could be considered just as important as asking yourself, “Why participate in a program</w:t>
      </w:r>
      <w:r w:rsidR="00BE490F">
        <w:rPr>
          <w:rFonts w:ascii="Times New Roman" w:hAnsi="Times New Roman" w:cs="Times New Roman"/>
          <w:sz w:val="24"/>
          <w:szCs w:val="24"/>
        </w:rPr>
        <w:t xml:space="preserve"> that can help guide quality management decisions?”</w:t>
      </w:r>
      <w:r w:rsidR="0048575C">
        <w:rPr>
          <w:rFonts w:ascii="Times New Roman" w:hAnsi="Times New Roman" w:cs="Times New Roman"/>
          <w:sz w:val="24"/>
          <w:szCs w:val="24"/>
        </w:rPr>
        <w:t xml:space="preserve"> </w:t>
      </w:r>
    </w:p>
    <w:p w14:paraId="30D591E3" w14:textId="3CA60C9C" w:rsidR="00463537" w:rsidRDefault="00BE490F" w:rsidP="00EA1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147098">
        <w:rPr>
          <w:rFonts w:ascii="Times New Roman" w:hAnsi="Times New Roman" w:cs="Times New Roman"/>
          <w:sz w:val="24"/>
          <w:szCs w:val="24"/>
        </w:rPr>
        <w:t xml:space="preserve">am just 1 of 15 instructors with the North Dakota Farm Management Education Program. I currently </w:t>
      </w:r>
      <w:r>
        <w:rPr>
          <w:rFonts w:ascii="Times New Roman" w:hAnsi="Times New Roman" w:cs="Times New Roman"/>
          <w:sz w:val="24"/>
          <w:szCs w:val="24"/>
        </w:rPr>
        <w:t xml:space="preserve">work out of the Wahpeton location with an office on campus </w:t>
      </w:r>
      <w:r w:rsidR="001A50FA">
        <w:rPr>
          <w:rFonts w:ascii="Times New Roman" w:hAnsi="Times New Roman" w:cs="Times New Roman"/>
          <w:sz w:val="24"/>
          <w:szCs w:val="24"/>
        </w:rPr>
        <w:t>at</w:t>
      </w:r>
      <w:r>
        <w:rPr>
          <w:rFonts w:ascii="Times New Roman" w:hAnsi="Times New Roman" w:cs="Times New Roman"/>
          <w:sz w:val="24"/>
          <w:szCs w:val="24"/>
        </w:rPr>
        <w:t xml:space="preserve"> </w:t>
      </w:r>
      <w:proofErr w:type="spellStart"/>
      <w:r>
        <w:rPr>
          <w:rFonts w:ascii="Times New Roman" w:hAnsi="Times New Roman" w:cs="Times New Roman"/>
          <w:sz w:val="24"/>
          <w:szCs w:val="24"/>
        </w:rPr>
        <w:t>NDSCS</w:t>
      </w:r>
      <w:proofErr w:type="spellEnd"/>
      <w:r w:rsidR="00463537">
        <w:rPr>
          <w:rFonts w:ascii="Times New Roman" w:hAnsi="Times New Roman" w:cs="Times New Roman"/>
          <w:sz w:val="24"/>
          <w:szCs w:val="24"/>
        </w:rPr>
        <w:t>, servicing</w:t>
      </w:r>
      <w:r>
        <w:rPr>
          <w:rFonts w:ascii="Times New Roman" w:hAnsi="Times New Roman" w:cs="Times New Roman"/>
          <w:sz w:val="24"/>
          <w:szCs w:val="24"/>
        </w:rPr>
        <w:t xml:space="preserve"> producers on both sides of the river</w:t>
      </w:r>
      <w:r w:rsidR="00463537">
        <w:rPr>
          <w:rFonts w:ascii="Times New Roman" w:hAnsi="Times New Roman" w:cs="Times New Roman"/>
          <w:sz w:val="24"/>
          <w:szCs w:val="24"/>
        </w:rPr>
        <w:t>. My husband farms alongside his dad, raising corn, soybeans, wheat, and sugar beets.</w:t>
      </w:r>
      <w:r w:rsidR="005C0BF5">
        <w:rPr>
          <w:rFonts w:ascii="Times New Roman" w:hAnsi="Times New Roman" w:cs="Times New Roman"/>
          <w:sz w:val="24"/>
          <w:szCs w:val="24"/>
        </w:rPr>
        <w:t xml:space="preserve"> As a farm management instructor and a farmer’s wife, I see first-hand the many benefits derived from participating in a program like what North Dakota has to offer.</w:t>
      </w:r>
    </w:p>
    <w:p w14:paraId="179645EA" w14:textId="591E455C" w:rsidR="00BF0D91" w:rsidRDefault="00463537" w:rsidP="00EA1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program is not a “one-size fits all” type of program. Every operation is unique as well as every operator. I work with a range of clients in size as well as knowledge base. Some producers are just getting started in their career and our main goal is to set up an efficient and accurate record-keeping system where other producers are maybe in the middle of their career or towards the end and already have their record keeping system. These participants might benefit more from a management perspective. Through enterprise analysis that we complete together, the</w:t>
      </w:r>
      <w:r w:rsidR="005542AF">
        <w:rPr>
          <w:rFonts w:ascii="Times New Roman" w:hAnsi="Times New Roman" w:cs="Times New Roman"/>
          <w:sz w:val="24"/>
          <w:szCs w:val="24"/>
        </w:rPr>
        <w:t>se more experienced producers</w:t>
      </w:r>
      <w:r>
        <w:rPr>
          <w:rFonts w:ascii="Times New Roman" w:hAnsi="Times New Roman" w:cs="Times New Roman"/>
          <w:sz w:val="24"/>
          <w:szCs w:val="24"/>
        </w:rPr>
        <w:t xml:space="preserve"> might find corn is the most profitable crop on their farm. How do we capitalize on this? Do capital investments make sense? Will it help my operation become more efficient and profitable? I have helped clients make decisions for their operation that affect cash flow. </w:t>
      </w:r>
      <w:r w:rsidR="005542AF">
        <w:rPr>
          <w:rFonts w:ascii="Times New Roman" w:hAnsi="Times New Roman" w:cs="Times New Roman"/>
          <w:sz w:val="24"/>
          <w:szCs w:val="24"/>
        </w:rPr>
        <w:t>For example, h</w:t>
      </w:r>
      <w:r>
        <w:rPr>
          <w:rFonts w:ascii="Times New Roman" w:hAnsi="Times New Roman" w:cs="Times New Roman"/>
          <w:sz w:val="24"/>
          <w:szCs w:val="24"/>
        </w:rPr>
        <w:t xml:space="preserve">iring full-time labor </w:t>
      </w:r>
      <w:r w:rsidR="005542AF">
        <w:rPr>
          <w:rFonts w:ascii="Times New Roman" w:hAnsi="Times New Roman" w:cs="Times New Roman"/>
          <w:sz w:val="24"/>
          <w:szCs w:val="24"/>
        </w:rPr>
        <w:t xml:space="preserve">when </w:t>
      </w:r>
      <w:r w:rsidR="007733F9">
        <w:rPr>
          <w:rFonts w:ascii="Times New Roman" w:hAnsi="Times New Roman" w:cs="Times New Roman"/>
          <w:sz w:val="24"/>
          <w:szCs w:val="24"/>
        </w:rPr>
        <w:t>you have</w:t>
      </w:r>
      <w:r w:rsidR="005542AF">
        <w:rPr>
          <w:rFonts w:ascii="Times New Roman" w:hAnsi="Times New Roman" w:cs="Times New Roman"/>
          <w:sz w:val="24"/>
          <w:szCs w:val="24"/>
        </w:rPr>
        <w:t xml:space="preserve"> only had seasonal help </w:t>
      </w:r>
      <w:r>
        <w:rPr>
          <w:rFonts w:ascii="Times New Roman" w:hAnsi="Times New Roman" w:cs="Times New Roman"/>
          <w:sz w:val="24"/>
          <w:szCs w:val="24"/>
        </w:rPr>
        <w:t>is a big decision</w:t>
      </w:r>
      <w:r w:rsidR="005542AF">
        <w:rPr>
          <w:rFonts w:ascii="Times New Roman" w:hAnsi="Times New Roman" w:cs="Times New Roman"/>
          <w:sz w:val="24"/>
          <w:szCs w:val="24"/>
        </w:rPr>
        <w:t>,</w:t>
      </w:r>
      <w:r>
        <w:rPr>
          <w:rFonts w:ascii="Times New Roman" w:hAnsi="Times New Roman" w:cs="Times New Roman"/>
          <w:sz w:val="24"/>
          <w:szCs w:val="24"/>
        </w:rPr>
        <w:t xml:space="preserve"> and it needs to make sense from a logical standpoint but also fiscally.</w:t>
      </w:r>
      <w:r w:rsidR="005542AF">
        <w:rPr>
          <w:rFonts w:ascii="Times New Roman" w:hAnsi="Times New Roman" w:cs="Times New Roman"/>
          <w:sz w:val="24"/>
          <w:szCs w:val="24"/>
        </w:rPr>
        <w:t xml:space="preserve"> I often talk about opportunity cost: If you hire someone full-time you now have given yourself the opportunity for </w:t>
      </w:r>
      <w:r w:rsidR="005542AF">
        <w:rPr>
          <w:rFonts w:ascii="Times New Roman" w:hAnsi="Times New Roman" w:cs="Times New Roman"/>
          <w:sz w:val="24"/>
          <w:szCs w:val="24"/>
        </w:rPr>
        <w:lastRenderedPageBreak/>
        <w:t>more family time, or maybe you spend more hours generating income from custom work while your full-time hired hand fixes on equipment. What makes sense? What are your goals? What makes you happy?</w:t>
      </w:r>
    </w:p>
    <w:p w14:paraId="5C29DC18" w14:textId="7957ACEA" w:rsidR="00FF7461" w:rsidRDefault="00FF7461" w:rsidP="00EA1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w:t>
      </w:r>
      <w:r w:rsidR="00463537">
        <w:rPr>
          <w:rFonts w:ascii="Times New Roman" w:hAnsi="Times New Roman" w:cs="Times New Roman"/>
          <w:sz w:val="24"/>
          <w:szCs w:val="24"/>
        </w:rPr>
        <w:t xml:space="preserve"> had several clients tell me they appreciate the “third party” or “neutral party” view when it comes to </w:t>
      </w:r>
      <w:r>
        <w:rPr>
          <w:rFonts w:ascii="Times New Roman" w:hAnsi="Times New Roman" w:cs="Times New Roman"/>
          <w:sz w:val="24"/>
          <w:szCs w:val="24"/>
        </w:rPr>
        <w:t xml:space="preserve">putting year-end financial statements together. Almost every client has a good working relationship with their banker, but they still like to have another set of eyes review their numbers and financial position. On the </w:t>
      </w:r>
      <w:r w:rsidR="00EF70E0">
        <w:rPr>
          <w:rFonts w:ascii="Times New Roman" w:hAnsi="Times New Roman" w:cs="Times New Roman"/>
          <w:sz w:val="24"/>
          <w:szCs w:val="24"/>
        </w:rPr>
        <w:t>flip side</w:t>
      </w:r>
      <w:r>
        <w:rPr>
          <w:rFonts w:ascii="Times New Roman" w:hAnsi="Times New Roman" w:cs="Times New Roman"/>
          <w:sz w:val="24"/>
          <w:szCs w:val="24"/>
        </w:rPr>
        <w:t xml:space="preserve">, I know bankers really appreciate their customers’ participation in a Farm Management </w:t>
      </w:r>
      <w:r w:rsidR="003176F6">
        <w:rPr>
          <w:rFonts w:ascii="Times New Roman" w:hAnsi="Times New Roman" w:cs="Times New Roman"/>
          <w:sz w:val="24"/>
          <w:szCs w:val="24"/>
        </w:rPr>
        <w:t xml:space="preserve">Education </w:t>
      </w:r>
      <w:r>
        <w:rPr>
          <w:rFonts w:ascii="Times New Roman" w:hAnsi="Times New Roman" w:cs="Times New Roman"/>
          <w:sz w:val="24"/>
          <w:szCs w:val="24"/>
        </w:rPr>
        <w:t xml:space="preserve">Program because it saves them time during renewal </w:t>
      </w:r>
      <w:r w:rsidR="000619D3">
        <w:rPr>
          <w:rFonts w:ascii="Times New Roman" w:hAnsi="Times New Roman" w:cs="Times New Roman"/>
          <w:sz w:val="24"/>
          <w:szCs w:val="24"/>
        </w:rPr>
        <w:t>season,</w:t>
      </w:r>
      <w:r>
        <w:rPr>
          <w:rFonts w:ascii="Times New Roman" w:hAnsi="Times New Roman" w:cs="Times New Roman"/>
          <w:sz w:val="24"/>
          <w:szCs w:val="24"/>
        </w:rPr>
        <w:t xml:space="preserve"> and they know the extra steps we take to analyze data and observe what the ratios are indicating.</w:t>
      </w:r>
    </w:p>
    <w:p w14:paraId="7BA95723" w14:textId="562825B0" w:rsidR="00A6388D" w:rsidRDefault="00FF7461" w:rsidP="00EA1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Personally, </w:t>
      </w:r>
      <w:r w:rsidR="009A2137">
        <w:rPr>
          <w:rFonts w:ascii="Times New Roman" w:hAnsi="Times New Roman" w:cs="Times New Roman"/>
          <w:sz w:val="24"/>
          <w:szCs w:val="24"/>
        </w:rPr>
        <w:t xml:space="preserve">my husband and I </w:t>
      </w:r>
      <w:r>
        <w:rPr>
          <w:rFonts w:ascii="Times New Roman" w:hAnsi="Times New Roman" w:cs="Times New Roman"/>
          <w:sz w:val="24"/>
          <w:szCs w:val="24"/>
        </w:rPr>
        <w:t>find many benefits</w:t>
      </w:r>
      <w:r w:rsidR="005542AF">
        <w:rPr>
          <w:rFonts w:ascii="Times New Roman" w:hAnsi="Times New Roman" w:cs="Times New Roman"/>
          <w:sz w:val="24"/>
          <w:szCs w:val="24"/>
        </w:rPr>
        <w:t xml:space="preserve"> from the program. We are constantly updating our cashflow throughout the year as we incur expenses so that we are well aware of our break-even price per crop. I also encourage clients to do this</w:t>
      </w:r>
      <w:r w:rsidR="007733F9">
        <w:rPr>
          <w:rFonts w:ascii="Times New Roman" w:hAnsi="Times New Roman" w:cs="Times New Roman"/>
          <w:sz w:val="24"/>
          <w:szCs w:val="24"/>
        </w:rPr>
        <w:t xml:space="preserve"> with me or at home</w:t>
      </w:r>
      <w:r w:rsidR="005542AF">
        <w:rPr>
          <w:rFonts w:ascii="Times New Roman" w:hAnsi="Times New Roman" w:cs="Times New Roman"/>
          <w:sz w:val="24"/>
          <w:szCs w:val="24"/>
        </w:rPr>
        <w:t xml:space="preserve">. Not only do we as producers benefit from </w:t>
      </w:r>
      <w:r w:rsidR="007733F9">
        <w:rPr>
          <w:rFonts w:ascii="Times New Roman" w:hAnsi="Times New Roman" w:cs="Times New Roman"/>
          <w:sz w:val="24"/>
          <w:szCs w:val="24"/>
        </w:rPr>
        <w:t>services</w:t>
      </w:r>
      <w:r w:rsidR="005542AF">
        <w:rPr>
          <w:rFonts w:ascii="Times New Roman" w:hAnsi="Times New Roman" w:cs="Times New Roman"/>
          <w:sz w:val="24"/>
          <w:szCs w:val="24"/>
        </w:rPr>
        <w:t xml:space="preserve"> of the program, but I know our banker appreciates the time we take in putting our year-end financials together as well as our next year</w:t>
      </w:r>
      <w:r w:rsidR="009A2137">
        <w:rPr>
          <w:rFonts w:ascii="Times New Roman" w:hAnsi="Times New Roman" w:cs="Times New Roman"/>
          <w:sz w:val="24"/>
          <w:szCs w:val="24"/>
        </w:rPr>
        <w:t>’s</w:t>
      </w:r>
      <w:r w:rsidR="005542AF">
        <w:rPr>
          <w:rFonts w:ascii="Times New Roman" w:hAnsi="Times New Roman" w:cs="Times New Roman"/>
          <w:sz w:val="24"/>
          <w:szCs w:val="24"/>
        </w:rPr>
        <w:t xml:space="preserve"> projections. I also know our accountant values the profit and loss report we give him from QuickBooks, rather than numbers written on a napkin.</w:t>
      </w:r>
    </w:p>
    <w:p w14:paraId="6FADEA90" w14:textId="5D3AA920" w:rsidR="000619D3" w:rsidRDefault="00A6388D" w:rsidP="009A21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do you receive one-on-one instruction and direction, but you also have the opportunity to build your network. You might meet other neighbors and friends who also participate in the program </w:t>
      </w:r>
      <w:r w:rsidR="007733F9">
        <w:rPr>
          <w:rFonts w:ascii="Times New Roman" w:hAnsi="Times New Roman" w:cs="Times New Roman"/>
          <w:sz w:val="24"/>
          <w:szCs w:val="24"/>
        </w:rPr>
        <w:t xml:space="preserve">or industry professionals </w:t>
      </w:r>
      <w:r>
        <w:rPr>
          <w:rFonts w:ascii="Times New Roman" w:hAnsi="Times New Roman" w:cs="Times New Roman"/>
          <w:sz w:val="24"/>
          <w:szCs w:val="24"/>
        </w:rPr>
        <w:t xml:space="preserve">through various events hosted by your local program. These might include informal marketing meetings where market strategies are discussed or more formal events where a marketing specialist or other specialist are brought in to </w:t>
      </w:r>
      <w:r>
        <w:rPr>
          <w:rFonts w:ascii="Times New Roman" w:hAnsi="Times New Roman" w:cs="Times New Roman"/>
          <w:sz w:val="24"/>
          <w:szCs w:val="24"/>
        </w:rPr>
        <w:lastRenderedPageBreak/>
        <w:t>talk about their field of work (</w:t>
      </w:r>
      <w:r w:rsidR="00581144">
        <w:rPr>
          <w:rFonts w:ascii="Times New Roman" w:hAnsi="Times New Roman" w:cs="Times New Roman"/>
          <w:sz w:val="24"/>
          <w:szCs w:val="24"/>
        </w:rPr>
        <w:t>i.e.</w:t>
      </w:r>
      <w:r>
        <w:rPr>
          <w:rFonts w:ascii="Times New Roman" w:hAnsi="Times New Roman" w:cs="Times New Roman"/>
          <w:sz w:val="24"/>
          <w:szCs w:val="24"/>
        </w:rPr>
        <w:t>: crop insurance, estate planning</w:t>
      </w:r>
      <w:r w:rsidR="0048575C">
        <w:rPr>
          <w:rFonts w:ascii="Times New Roman" w:hAnsi="Times New Roman" w:cs="Times New Roman"/>
          <w:sz w:val="24"/>
          <w:szCs w:val="24"/>
        </w:rPr>
        <w:t>). These are typically free to anyone involved with their local farm management program.</w:t>
      </w:r>
      <w:r w:rsidR="000619D3">
        <w:rPr>
          <w:rFonts w:ascii="Times New Roman" w:hAnsi="Times New Roman" w:cs="Times New Roman"/>
          <w:sz w:val="24"/>
          <w:szCs w:val="24"/>
        </w:rPr>
        <w:t xml:space="preserve"> </w:t>
      </w:r>
    </w:p>
    <w:p w14:paraId="16710165" w14:textId="71CF0331" w:rsidR="00EF70E0" w:rsidRDefault="00C877A1" w:rsidP="00EA1AD8">
      <w:pPr>
        <w:spacing w:after="0" w:line="480" w:lineRule="auto"/>
        <w:ind w:firstLine="720"/>
        <w:rPr>
          <w:rFonts w:ascii="Times New Roman" w:hAnsi="Times New Roman" w:cs="Times New Roman"/>
          <w:sz w:val="24"/>
          <w:szCs w:val="24"/>
        </w:rPr>
      </w:pPr>
      <w:r w:rsidRPr="00C877A1">
        <w:rPr>
          <w:rFonts w:ascii="Times New Roman" w:hAnsi="Times New Roman" w:cs="Times New Roman"/>
          <w:sz w:val="24"/>
          <w:szCs w:val="24"/>
        </w:rPr>
        <w:t xml:space="preserve">The North Dakota Farm Management Education Programs </w:t>
      </w:r>
      <w:r w:rsidRPr="00C877A1">
        <w:rPr>
          <w:rFonts w:ascii="Times New Roman" w:hAnsi="Times New Roman" w:cs="Times New Roman"/>
          <w:color w:val="000000"/>
          <w:sz w:val="24"/>
          <w:szCs w:val="24"/>
          <w:shd w:val="clear" w:color="auto" w:fill="FFFFFF"/>
        </w:rPr>
        <w:t xml:space="preserve">are designed to provide education to farm owners and operators, or persons interested in farming. The purpose of each program is to assist clients in meeting their business and personal goals. </w:t>
      </w:r>
      <w:r w:rsidR="000619D3" w:rsidRPr="00C877A1">
        <w:rPr>
          <w:rFonts w:ascii="Times New Roman" w:hAnsi="Times New Roman" w:cs="Times New Roman"/>
          <w:sz w:val="24"/>
          <w:szCs w:val="24"/>
        </w:rPr>
        <w:t>Get in touch with your local instructor today to see what your program can do for you.</w:t>
      </w:r>
    </w:p>
    <w:p w14:paraId="4B573A81" w14:textId="77777777" w:rsidR="00BF0D91" w:rsidRPr="00BF0D91" w:rsidRDefault="00BF0D91" w:rsidP="00EA1AD8">
      <w:pPr>
        <w:spacing w:after="0" w:line="480" w:lineRule="auto"/>
        <w:ind w:firstLine="720"/>
        <w:rPr>
          <w:rFonts w:ascii="Times New Roman" w:hAnsi="Times New Roman" w:cs="Times New Roman"/>
          <w:sz w:val="24"/>
          <w:szCs w:val="24"/>
        </w:rPr>
      </w:pPr>
      <w:r w:rsidRPr="00BF0D91">
        <w:rPr>
          <w:rFonts w:ascii="Times New Roman" w:hAnsi="Times New Roman" w:cs="Times New Roman"/>
          <w:sz w:val="24"/>
          <w:szCs w:val="24"/>
        </w:rPr>
        <w:t>The North Dakota Farm Management Education Program provides lifelong learning</w:t>
      </w:r>
    </w:p>
    <w:p w14:paraId="6C6C4A4A" w14:textId="77777777" w:rsidR="00BF0D91" w:rsidRPr="00BF0D91" w:rsidRDefault="00BF0D91" w:rsidP="00EA1AD8">
      <w:pPr>
        <w:spacing w:after="0" w:line="480" w:lineRule="auto"/>
        <w:rPr>
          <w:rFonts w:ascii="Times New Roman" w:hAnsi="Times New Roman" w:cs="Times New Roman"/>
          <w:sz w:val="24"/>
          <w:szCs w:val="24"/>
        </w:rPr>
      </w:pPr>
      <w:r w:rsidRPr="00BF0D91">
        <w:rPr>
          <w:rFonts w:ascii="Times New Roman" w:hAnsi="Times New Roman" w:cs="Times New Roman"/>
          <w:sz w:val="24"/>
          <w:szCs w:val="24"/>
        </w:rPr>
        <w:t>opportunities in economic and financial management for persons involved in the farming and</w:t>
      </w:r>
    </w:p>
    <w:p w14:paraId="116AFA83" w14:textId="77777777" w:rsidR="00BF0D91" w:rsidRPr="00BF0D91" w:rsidRDefault="00BF0D91" w:rsidP="00EA1AD8">
      <w:pPr>
        <w:spacing w:after="0" w:line="480" w:lineRule="auto"/>
        <w:rPr>
          <w:rFonts w:ascii="Times New Roman" w:hAnsi="Times New Roman" w:cs="Times New Roman"/>
          <w:sz w:val="24"/>
          <w:szCs w:val="24"/>
        </w:rPr>
      </w:pPr>
      <w:r w:rsidRPr="00BF0D91">
        <w:rPr>
          <w:rFonts w:ascii="Times New Roman" w:hAnsi="Times New Roman" w:cs="Times New Roman"/>
          <w:sz w:val="24"/>
          <w:szCs w:val="24"/>
        </w:rPr>
        <w:t>ranching business. Visit ndfarmmanagement.com, Facebook @NDFarmManagementEducation,</w:t>
      </w:r>
    </w:p>
    <w:p w14:paraId="5019305B" w14:textId="77777777" w:rsidR="00BF0D91" w:rsidRPr="00BF0D91" w:rsidRDefault="00BF0D91" w:rsidP="00EA1AD8">
      <w:pPr>
        <w:spacing w:after="0" w:line="480" w:lineRule="auto"/>
        <w:rPr>
          <w:rFonts w:ascii="Times New Roman" w:hAnsi="Times New Roman" w:cs="Times New Roman"/>
          <w:sz w:val="24"/>
          <w:szCs w:val="24"/>
        </w:rPr>
      </w:pPr>
      <w:r w:rsidRPr="00BF0D91">
        <w:rPr>
          <w:rFonts w:ascii="Times New Roman" w:hAnsi="Times New Roman" w:cs="Times New Roman"/>
          <w:sz w:val="24"/>
          <w:szCs w:val="24"/>
        </w:rPr>
        <w:t>or contact Craig Kleven, State Supervisor for Agricultural Education, at crkleven@nd.gov or</w:t>
      </w:r>
    </w:p>
    <w:p w14:paraId="7160F8CF" w14:textId="77777777" w:rsidR="00BF0D91" w:rsidRPr="00BF0D91" w:rsidRDefault="00BF0D91" w:rsidP="00EA1AD8">
      <w:pPr>
        <w:spacing w:after="0" w:line="480" w:lineRule="auto"/>
        <w:rPr>
          <w:rFonts w:ascii="Times New Roman" w:hAnsi="Times New Roman" w:cs="Times New Roman"/>
          <w:sz w:val="24"/>
          <w:szCs w:val="24"/>
        </w:rPr>
      </w:pPr>
      <w:r w:rsidRPr="00BF0D91">
        <w:rPr>
          <w:rFonts w:ascii="Times New Roman" w:hAnsi="Times New Roman" w:cs="Times New Roman"/>
          <w:sz w:val="24"/>
          <w:szCs w:val="24"/>
        </w:rPr>
        <w:t>701-328-3162 for more information. The ND Farm Management Education Program is</w:t>
      </w:r>
    </w:p>
    <w:p w14:paraId="1B00B317" w14:textId="303610AA" w:rsidR="00BF0D91" w:rsidRDefault="00BF0D91" w:rsidP="00EA1AD8">
      <w:pPr>
        <w:spacing w:after="0" w:line="480" w:lineRule="auto"/>
      </w:pPr>
      <w:r w:rsidRPr="00BF0D91">
        <w:rPr>
          <w:rFonts w:ascii="Times New Roman" w:hAnsi="Times New Roman" w:cs="Times New Roman"/>
          <w:sz w:val="24"/>
          <w:szCs w:val="24"/>
        </w:rPr>
        <w:t>sponsored by the North Dakota Department of Career and Technical Education.</w:t>
      </w:r>
    </w:p>
    <w:sectPr w:rsidR="00BF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91"/>
    <w:rsid w:val="000619D3"/>
    <w:rsid w:val="00147098"/>
    <w:rsid w:val="0016263C"/>
    <w:rsid w:val="0018705B"/>
    <w:rsid w:val="001A50FA"/>
    <w:rsid w:val="00234E0E"/>
    <w:rsid w:val="003176F6"/>
    <w:rsid w:val="00463537"/>
    <w:rsid w:val="0048575C"/>
    <w:rsid w:val="005542AF"/>
    <w:rsid w:val="00581144"/>
    <w:rsid w:val="005C0BF5"/>
    <w:rsid w:val="00622BE6"/>
    <w:rsid w:val="007733F9"/>
    <w:rsid w:val="00845756"/>
    <w:rsid w:val="00953B31"/>
    <w:rsid w:val="009A2137"/>
    <w:rsid w:val="00A6388D"/>
    <w:rsid w:val="00BE490F"/>
    <w:rsid w:val="00BF0D91"/>
    <w:rsid w:val="00C877A1"/>
    <w:rsid w:val="00E472BC"/>
    <w:rsid w:val="00EA1AD8"/>
    <w:rsid w:val="00EF70E0"/>
    <w:rsid w:val="00FC2CD1"/>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D440"/>
  <w15:chartTrackingRefBased/>
  <w15:docId w15:val="{32FDA653-F8D2-4B05-9987-B1B8A59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6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Wulfekuhle</dc:creator>
  <cp:keywords/>
  <dc:description/>
  <cp:lastModifiedBy>Kleven, Craig</cp:lastModifiedBy>
  <cp:revision>2</cp:revision>
  <dcterms:created xsi:type="dcterms:W3CDTF">2021-04-29T18:25:00Z</dcterms:created>
  <dcterms:modified xsi:type="dcterms:W3CDTF">2021-04-29T18:25:00Z</dcterms:modified>
</cp:coreProperties>
</file>